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41F13" w14:textId="65812B4B" w:rsidR="00C648AB" w:rsidRPr="00C648AB" w:rsidRDefault="00505D62" w:rsidP="00505D62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CA145A1" wp14:editId="2F1C89C5">
            <wp:simplePos x="0" y="0"/>
            <wp:positionH relativeFrom="column">
              <wp:posOffset>2111375</wp:posOffset>
            </wp:positionH>
            <wp:positionV relativeFrom="paragraph">
              <wp:posOffset>464185</wp:posOffset>
            </wp:positionV>
            <wp:extent cx="1873250" cy="1873250"/>
            <wp:effectExtent l="0" t="0" r="6350" b="635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944AF0" w14:textId="77777777" w:rsidR="00DB6529" w:rsidRDefault="00DB6529" w:rsidP="00C648AB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CD52FD6" w14:textId="1F09C6E4" w:rsidR="00C648AB" w:rsidRPr="00DC177B" w:rsidRDefault="00C648AB" w:rsidP="00C648AB">
      <w:pPr>
        <w:jc w:val="center"/>
        <w:rPr>
          <w:rFonts w:ascii="Bookman Old Style" w:hAnsi="Bookman Old Style"/>
          <w:b/>
          <w:sz w:val="24"/>
          <w:szCs w:val="24"/>
        </w:rPr>
      </w:pPr>
      <w:r w:rsidRPr="00DC177B">
        <w:rPr>
          <w:rFonts w:ascii="Bookman Old Style" w:hAnsi="Bookman Old Style"/>
          <w:b/>
          <w:sz w:val="24"/>
          <w:szCs w:val="24"/>
        </w:rPr>
        <w:t xml:space="preserve">I </w:t>
      </w:r>
      <w:proofErr w:type="gramStart"/>
      <w:r w:rsidRPr="00DC177B">
        <w:rPr>
          <w:rFonts w:ascii="Bookman Old Style" w:hAnsi="Bookman Old Style"/>
          <w:b/>
          <w:sz w:val="24"/>
          <w:szCs w:val="24"/>
        </w:rPr>
        <w:t>LOVE</w:t>
      </w:r>
      <w:proofErr w:type="gramEnd"/>
      <w:r w:rsidRPr="00DC177B">
        <w:rPr>
          <w:rFonts w:ascii="Bookman Old Style" w:hAnsi="Bookman Old Style"/>
          <w:b/>
          <w:sz w:val="24"/>
          <w:szCs w:val="24"/>
        </w:rPr>
        <w:t xml:space="preserve"> GAC: “</w:t>
      </w:r>
      <w:r w:rsidR="005830EF">
        <w:rPr>
          <w:rFonts w:ascii="Bookman Old Style" w:hAnsi="Bookman Old Style"/>
          <w:b/>
          <w:sz w:val="24"/>
          <w:szCs w:val="24"/>
        </w:rPr>
        <w:t>IL CIBO POVERO DEL MEDITERRANEO</w:t>
      </w:r>
      <w:r w:rsidRPr="00DC177B">
        <w:rPr>
          <w:rFonts w:ascii="Bookman Old Style" w:hAnsi="Bookman Old Style"/>
          <w:b/>
          <w:sz w:val="24"/>
          <w:szCs w:val="24"/>
        </w:rPr>
        <w:t>”</w:t>
      </w:r>
    </w:p>
    <w:p w14:paraId="0998FD50" w14:textId="37113144" w:rsidR="00487E1E" w:rsidRPr="00DC177B" w:rsidRDefault="005830EF" w:rsidP="00C648AB">
      <w:pPr>
        <w:jc w:val="center"/>
        <w:rPr>
          <w:rFonts w:ascii="Bookman Old Style" w:hAnsi="Bookman Old Style"/>
          <w:b/>
          <w:sz w:val="24"/>
          <w:szCs w:val="24"/>
        </w:rPr>
      </w:pPr>
      <w:proofErr w:type="gramStart"/>
      <w:r>
        <w:rPr>
          <w:rFonts w:ascii="Bookman Old Style" w:hAnsi="Bookman Old Style"/>
          <w:b/>
          <w:sz w:val="24"/>
          <w:szCs w:val="24"/>
        </w:rPr>
        <w:t>A PORTO CESAREO</w:t>
      </w:r>
      <w:r w:rsidR="00C648AB" w:rsidRPr="00DC177B">
        <w:rPr>
          <w:rFonts w:ascii="Bookman Old Style" w:hAnsi="Bookman Old Style"/>
          <w:b/>
          <w:sz w:val="24"/>
          <w:szCs w:val="24"/>
        </w:rPr>
        <w:t xml:space="preserve"> IL </w:t>
      </w:r>
      <w:r>
        <w:rPr>
          <w:rFonts w:ascii="Bookman Old Style" w:hAnsi="Bookman Old Style"/>
          <w:b/>
          <w:sz w:val="24"/>
          <w:szCs w:val="24"/>
        </w:rPr>
        <w:t>SECONDO</w:t>
      </w:r>
      <w:r w:rsidR="00C648AB" w:rsidRPr="00DC177B">
        <w:rPr>
          <w:rFonts w:ascii="Bookman Old Style" w:hAnsi="Bookman Old Style"/>
          <w:b/>
          <w:sz w:val="24"/>
          <w:szCs w:val="24"/>
        </w:rPr>
        <w:t xml:space="preserve"> EVENTO DEL </w:t>
      </w:r>
      <w:r w:rsidR="004F3673">
        <w:rPr>
          <w:rFonts w:ascii="Bookman Old Style" w:hAnsi="Bookman Old Style"/>
          <w:b/>
          <w:sz w:val="24"/>
          <w:szCs w:val="24"/>
        </w:rPr>
        <w:t>G</w:t>
      </w:r>
      <w:r w:rsidR="00131CC0">
        <w:rPr>
          <w:rFonts w:ascii="Bookman Old Style" w:hAnsi="Bookman Old Style"/>
          <w:b/>
          <w:sz w:val="24"/>
          <w:szCs w:val="24"/>
        </w:rPr>
        <w:t xml:space="preserve">RUPPO DI AZIONE COSTIERA JONICO </w:t>
      </w:r>
      <w:r w:rsidR="00986A89">
        <w:rPr>
          <w:rFonts w:ascii="Bookman Old Style" w:hAnsi="Bookman Old Style"/>
          <w:b/>
          <w:sz w:val="24"/>
          <w:szCs w:val="24"/>
        </w:rPr>
        <w:t>SALENTINO</w:t>
      </w:r>
      <w:proofErr w:type="gramEnd"/>
    </w:p>
    <w:p w14:paraId="4D3A8E00" w14:textId="70F27F38" w:rsidR="00986A89" w:rsidRDefault="00106624" w:rsidP="00C648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Continuano gli eventi promossi dal</w:t>
      </w:r>
      <w:r w:rsidR="00DC177B" w:rsidRPr="00074FA9">
        <w:rPr>
          <w:rFonts w:ascii="Bookman Old Style" w:hAnsi="Bookman Old Style"/>
        </w:rPr>
        <w:t xml:space="preserve"> </w:t>
      </w:r>
      <w:r w:rsidR="00DC177B" w:rsidRPr="00986A89">
        <w:rPr>
          <w:rFonts w:ascii="Bookman Old Style" w:hAnsi="Bookman Old Style"/>
          <w:b/>
        </w:rPr>
        <w:t xml:space="preserve">GAC </w:t>
      </w:r>
      <w:r w:rsidR="004F3673">
        <w:rPr>
          <w:rFonts w:ascii="Bookman Old Style" w:hAnsi="Bookman Old Style"/>
          <w:b/>
        </w:rPr>
        <w:t>Jonico</w:t>
      </w:r>
      <w:r w:rsidR="00727A6E">
        <w:rPr>
          <w:rFonts w:ascii="Bookman Old Style" w:hAnsi="Bookman Old Style"/>
          <w:b/>
        </w:rPr>
        <w:t xml:space="preserve"> </w:t>
      </w:r>
      <w:r w:rsidR="00DC177B" w:rsidRPr="00986A89">
        <w:rPr>
          <w:rFonts w:ascii="Bookman Old Style" w:hAnsi="Bookman Old Style"/>
          <w:b/>
        </w:rPr>
        <w:t>Salentino</w:t>
      </w:r>
      <w:r w:rsidR="00DC177B" w:rsidRPr="00074FA9">
        <w:rPr>
          <w:rFonts w:ascii="Bookman Old Style" w:hAnsi="Bookman Old Style"/>
        </w:rPr>
        <w:t xml:space="preserve"> – in cui GAC sta per Gruppo di Azione Costiera – </w:t>
      </w:r>
      <w:r w:rsidR="007C4FA8">
        <w:rPr>
          <w:rFonts w:ascii="Bookman Old Style" w:hAnsi="Bookman Old Style"/>
        </w:rPr>
        <w:t xml:space="preserve">per sensibilizzare </w:t>
      </w:r>
      <w:r w:rsidR="00603ADF">
        <w:rPr>
          <w:rFonts w:ascii="Bookman Old Style" w:hAnsi="Bookman Old Style"/>
        </w:rPr>
        <w:t xml:space="preserve">sulla corretta alimentazione a base di </w:t>
      </w:r>
      <w:r w:rsidR="004F3673">
        <w:rPr>
          <w:rFonts w:ascii="Bookman Old Style" w:hAnsi="Bookman Old Style"/>
        </w:rPr>
        <w:t>pesce fresco di stagione e, più</w:t>
      </w:r>
      <w:r w:rsidR="00603ADF">
        <w:rPr>
          <w:rFonts w:ascii="Bookman Old Style" w:hAnsi="Bookman Old Style"/>
        </w:rPr>
        <w:t xml:space="preserve"> in generale</w:t>
      </w:r>
      <w:r w:rsidR="004F3673">
        <w:rPr>
          <w:rFonts w:ascii="Bookman Old Style" w:hAnsi="Bookman Old Style"/>
        </w:rPr>
        <w:t>,</w:t>
      </w:r>
      <w:r w:rsidR="00603ADF">
        <w:rPr>
          <w:rFonts w:ascii="Bookman Old Style" w:hAnsi="Bookman Old Style"/>
        </w:rPr>
        <w:t xml:space="preserve"> sul rapporto </w:t>
      </w:r>
      <w:r w:rsidR="00AF15E0">
        <w:rPr>
          <w:rFonts w:ascii="Bookman Old Style" w:hAnsi="Bookman Old Style"/>
        </w:rPr>
        <w:t xml:space="preserve">virtuoso con il mare e i suoi prodotti. Il nuovo appuntamento </w:t>
      </w:r>
      <w:r w:rsidR="002E2E34">
        <w:rPr>
          <w:rFonts w:ascii="Bookman Old Style" w:hAnsi="Bookman Old Style"/>
        </w:rPr>
        <w:t xml:space="preserve">sul tema </w:t>
      </w:r>
      <w:r w:rsidR="00DC177B" w:rsidRPr="00074FA9">
        <w:rPr>
          <w:rFonts w:ascii="Bookman Old Style" w:hAnsi="Bookman Old Style"/>
          <w:b/>
        </w:rPr>
        <w:t>“</w:t>
      </w:r>
      <w:r w:rsidR="002E2E34">
        <w:rPr>
          <w:rFonts w:ascii="Bookman Old Style" w:hAnsi="Bookman Old Style"/>
          <w:b/>
        </w:rPr>
        <w:t>Il cibo povero del Mediterraneo</w:t>
      </w:r>
      <w:r w:rsidR="00DC177B" w:rsidRPr="00074FA9">
        <w:rPr>
          <w:rFonts w:ascii="Bookman Old Style" w:hAnsi="Bookman Old Style"/>
          <w:b/>
        </w:rPr>
        <w:t>”</w:t>
      </w:r>
      <w:r w:rsidR="002E2E34">
        <w:rPr>
          <w:rFonts w:ascii="Bookman Old Style" w:hAnsi="Bookman Old Style"/>
        </w:rPr>
        <w:t xml:space="preserve"> è fissato per</w:t>
      </w:r>
      <w:r w:rsidR="00DC177B" w:rsidRPr="00074FA9">
        <w:rPr>
          <w:rFonts w:ascii="Bookman Old Style" w:hAnsi="Bookman Old Style"/>
        </w:rPr>
        <w:t xml:space="preserve"> </w:t>
      </w:r>
      <w:r w:rsidR="002E2E34">
        <w:rPr>
          <w:rFonts w:ascii="Bookman Old Style" w:hAnsi="Bookman Old Style"/>
          <w:b/>
          <w:u w:val="single"/>
        </w:rPr>
        <w:t xml:space="preserve">venerdì 25 </w:t>
      </w:r>
      <w:r w:rsidR="00DC177B" w:rsidRPr="00074FA9">
        <w:rPr>
          <w:rFonts w:ascii="Bookman Old Style" w:hAnsi="Bookman Old Style"/>
          <w:b/>
          <w:u w:val="single"/>
        </w:rPr>
        <w:t>settembre</w:t>
      </w:r>
      <w:r w:rsidR="00DC177B" w:rsidRPr="00074FA9">
        <w:rPr>
          <w:rFonts w:ascii="Bookman Old Style" w:hAnsi="Bookman Old Style"/>
        </w:rPr>
        <w:t xml:space="preserve">, alle </w:t>
      </w:r>
      <w:r w:rsidR="00DC177B" w:rsidRPr="00074FA9">
        <w:rPr>
          <w:rFonts w:ascii="Bookman Old Style" w:hAnsi="Bookman Old Style"/>
          <w:b/>
          <w:u w:val="single"/>
        </w:rPr>
        <w:t>ore 19</w:t>
      </w:r>
      <w:r w:rsidR="00DC177B" w:rsidRPr="00074FA9">
        <w:rPr>
          <w:rFonts w:ascii="Bookman Old Style" w:hAnsi="Bookman Old Style"/>
        </w:rPr>
        <w:t xml:space="preserve">, </w:t>
      </w:r>
      <w:r w:rsidR="00CC419C">
        <w:rPr>
          <w:rFonts w:ascii="Bookman Old Style" w:hAnsi="Bookman Old Style"/>
        </w:rPr>
        <w:t>ne</w:t>
      </w:r>
      <w:r w:rsidR="00543114">
        <w:rPr>
          <w:rFonts w:ascii="Bookman Old Style" w:hAnsi="Bookman Old Style"/>
        </w:rPr>
        <w:t>l</w:t>
      </w:r>
      <w:r w:rsidR="00DC177B" w:rsidRPr="00074FA9">
        <w:rPr>
          <w:rFonts w:ascii="Bookman Old Style" w:hAnsi="Bookman Old Style"/>
        </w:rPr>
        <w:t xml:space="preserve"> </w:t>
      </w:r>
      <w:r w:rsidR="00DC177B" w:rsidRPr="00074FA9">
        <w:rPr>
          <w:rFonts w:ascii="Bookman Old Style" w:hAnsi="Bookman Old Style"/>
          <w:b/>
          <w:u w:val="single"/>
        </w:rPr>
        <w:t>piazza</w:t>
      </w:r>
      <w:r w:rsidR="00543114">
        <w:rPr>
          <w:rFonts w:ascii="Bookman Old Style" w:hAnsi="Bookman Old Style"/>
          <w:b/>
          <w:u w:val="single"/>
        </w:rPr>
        <w:t>le Alcide De Gasperi</w:t>
      </w:r>
      <w:r w:rsidR="00DC177B" w:rsidRPr="00074FA9">
        <w:rPr>
          <w:rFonts w:ascii="Bookman Old Style" w:hAnsi="Bookman Old Style"/>
          <w:b/>
          <w:u w:val="single"/>
        </w:rPr>
        <w:t xml:space="preserve"> </w:t>
      </w:r>
      <w:r w:rsidR="00543114">
        <w:rPr>
          <w:rFonts w:ascii="Bookman Old Style" w:hAnsi="Bookman Old Style"/>
          <w:b/>
          <w:u w:val="single"/>
        </w:rPr>
        <w:t>di Porto Cesareo</w:t>
      </w:r>
      <w:r w:rsidR="00D10B99">
        <w:rPr>
          <w:rFonts w:ascii="Bookman Old Style" w:hAnsi="Bookman Old Style"/>
        </w:rPr>
        <w:t xml:space="preserve"> e prevede, subito dopo l</w:t>
      </w:r>
      <w:r w:rsidR="00791B77">
        <w:rPr>
          <w:rFonts w:ascii="Bookman Old Style" w:hAnsi="Bookman Old Style"/>
        </w:rPr>
        <w:t>’apertura dell’info</w:t>
      </w:r>
      <w:r w:rsidR="004F3673">
        <w:rPr>
          <w:rFonts w:ascii="Bookman Old Style" w:hAnsi="Bookman Old Style"/>
        </w:rPr>
        <w:t xml:space="preserve"> </w:t>
      </w:r>
      <w:proofErr w:type="spellStart"/>
      <w:r w:rsidR="00791B77">
        <w:rPr>
          <w:rFonts w:ascii="Bookman Old Style" w:hAnsi="Bookman Old Style"/>
        </w:rPr>
        <w:t>point</w:t>
      </w:r>
      <w:proofErr w:type="spellEnd"/>
      <w:r w:rsidR="009B4457">
        <w:rPr>
          <w:rFonts w:ascii="Bookman Old Style" w:hAnsi="Bookman Old Style"/>
        </w:rPr>
        <w:t xml:space="preserve"> </w:t>
      </w:r>
      <w:r w:rsidR="004F3673">
        <w:rPr>
          <w:rFonts w:ascii="Bookman Old Style" w:hAnsi="Bookman Old Style"/>
        </w:rPr>
        <w:t>de</w:t>
      </w:r>
      <w:r w:rsidR="009B4457">
        <w:rPr>
          <w:rFonts w:ascii="Bookman Old Style" w:hAnsi="Bookman Old Style"/>
        </w:rPr>
        <w:t xml:space="preserve">l </w:t>
      </w:r>
      <w:r w:rsidR="004F3673">
        <w:rPr>
          <w:rFonts w:ascii="Bookman Old Style" w:hAnsi="Bookman Old Style"/>
        </w:rPr>
        <w:t>GAC</w:t>
      </w:r>
      <w:r w:rsidR="009B4457">
        <w:rPr>
          <w:rFonts w:ascii="Bookman Old Style" w:hAnsi="Bookman Old Style"/>
        </w:rPr>
        <w:t xml:space="preserve">, </w:t>
      </w:r>
      <w:r w:rsidR="00685031">
        <w:rPr>
          <w:rFonts w:ascii="Bookman Old Style" w:hAnsi="Bookman Old Style"/>
        </w:rPr>
        <w:t xml:space="preserve">una serata gastronomica all’insegna dello </w:t>
      </w:r>
      <w:proofErr w:type="gramStart"/>
      <w:r w:rsidR="00685031">
        <w:rPr>
          <w:rFonts w:ascii="Bookman Old Style" w:hAnsi="Bookman Old Style"/>
        </w:rPr>
        <w:t>street</w:t>
      </w:r>
      <w:proofErr w:type="gramEnd"/>
      <w:r w:rsidR="00685031">
        <w:rPr>
          <w:rFonts w:ascii="Bookman Old Style" w:hAnsi="Bookman Old Style"/>
        </w:rPr>
        <w:t xml:space="preserve"> food </w:t>
      </w:r>
      <w:r w:rsidR="00537AA4">
        <w:rPr>
          <w:rFonts w:ascii="Bookman Old Style" w:hAnsi="Bookman Old Style"/>
        </w:rPr>
        <w:t xml:space="preserve">e della degustazione </w:t>
      </w:r>
      <w:r w:rsidR="00FF61C6">
        <w:rPr>
          <w:rFonts w:ascii="Bookman Old Style" w:hAnsi="Bookman Old Style"/>
        </w:rPr>
        <w:t>gratuita di pesce fritto di</w:t>
      </w:r>
      <w:r w:rsidR="00D64704">
        <w:rPr>
          <w:rFonts w:ascii="Bookman Old Style" w:hAnsi="Bookman Old Style"/>
        </w:rPr>
        <w:t xml:space="preserve"> stagione rigorosamente locale. </w:t>
      </w:r>
      <w:r w:rsidR="00C22003">
        <w:rPr>
          <w:rFonts w:ascii="Bookman Old Style" w:hAnsi="Bookman Old Style"/>
        </w:rPr>
        <w:t>Protagonista sarà il pesce azzurro</w:t>
      </w:r>
      <w:r w:rsidR="00115BC3">
        <w:rPr>
          <w:rFonts w:ascii="Bookman Old Style" w:hAnsi="Bookman Old Style"/>
        </w:rPr>
        <w:t xml:space="preserve">, altrettanto valido </w:t>
      </w:r>
      <w:r w:rsidR="00F65A17">
        <w:rPr>
          <w:rFonts w:ascii="Bookman Old Style" w:hAnsi="Bookman Old Style"/>
        </w:rPr>
        <w:t xml:space="preserve">sul piano nutrizionale ma più a buon mercato rispetto ad altre specie ittiche più blasonate. </w:t>
      </w:r>
      <w:proofErr w:type="gramStart"/>
      <w:r w:rsidR="00ED3740">
        <w:rPr>
          <w:rFonts w:ascii="Bookman Old Style" w:hAnsi="Bookman Old Style"/>
        </w:rPr>
        <w:t>Ai fornelli</w:t>
      </w:r>
      <w:r w:rsidR="004F3673">
        <w:rPr>
          <w:rFonts w:ascii="Bookman Old Style" w:hAnsi="Bookman Old Style"/>
        </w:rPr>
        <w:t>,</w:t>
      </w:r>
      <w:r w:rsidR="00BF6CD1">
        <w:rPr>
          <w:rFonts w:ascii="Bookman Old Style" w:hAnsi="Bookman Old Style"/>
        </w:rPr>
        <w:t xml:space="preserve"> </w:t>
      </w:r>
      <w:r w:rsidR="00BF6CD1" w:rsidRPr="00B6128E">
        <w:rPr>
          <w:rFonts w:ascii="Bookman Old Style" w:hAnsi="Bookman Old Style"/>
          <w:b/>
        </w:rPr>
        <w:t>Stefano Nuzzo</w:t>
      </w:r>
      <w:r w:rsidR="00ED3740">
        <w:rPr>
          <w:rFonts w:ascii="Bookman Old Style" w:hAnsi="Bookman Old Style"/>
        </w:rPr>
        <w:t xml:space="preserve">, </w:t>
      </w:r>
      <w:r w:rsidR="00C7584D">
        <w:rPr>
          <w:rFonts w:ascii="Bookman Old Style" w:hAnsi="Bookman Old Style"/>
        </w:rPr>
        <w:t>chef del ristorante La Piazza di Poggiardo</w:t>
      </w:r>
      <w:r w:rsidR="00C52DBB">
        <w:rPr>
          <w:rFonts w:ascii="Bookman Old Style" w:hAnsi="Bookman Old Style"/>
        </w:rPr>
        <w:t xml:space="preserve"> (</w:t>
      </w:r>
      <w:r w:rsidR="00C52DBB" w:rsidRPr="00C52DBB">
        <w:rPr>
          <w:rFonts w:ascii="Bookman Old Style" w:hAnsi="Bookman Old Style"/>
        </w:rPr>
        <w:t>segnalato nella Guida Osterie d'Italia di Slow Food</w:t>
      </w:r>
      <w:r w:rsidR="00C52DBB">
        <w:rPr>
          <w:rFonts w:ascii="Bookman Old Style" w:hAnsi="Bookman Old Style"/>
        </w:rPr>
        <w:t>)</w:t>
      </w:r>
      <w:bookmarkStart w:id="0" w:name="_GoBack"/>
      <w:bookmarkEnd w:id="0"/>
      <w:r w:rsidR="009A1D8B">
        <w:rPr>
          <w:rFonts w:ascii="Bookman Old Style" w:hAnsi="Bookman Old Style"/>
        </w:rPr>
        <w:t>, definito “inte</w:t>
      </w:r>
      <w:proofErr w:type="gramEnd"/>
      <w:r w:rsidR="009A1D8B">
        <w:rPr>
          <w:rFonts w:ascii="Bookman Old Style" w:hAnsi="Bookman Old Style"/>
        </w:rPr>
        <w:t>rprete esemplare della tradizione del Salento”.</w:t>
      </w:r>
      <w:r w:rsidR="00C7584D">
        <w:rPr>
          <w:rFonts w:ascii="Bookman Old Style" w:hAnsi="Bookman Old Style"/>
        </w:rPr>
        <w:t xml:space="preserve"> </w:t>
      </w:r>
    </w:p>
    <w:p w14:paraId="5A6668B8" w14:textId="6898235C" w:rsidR="00525E7F" w:rsidRPr="00074FA9" w:rsidRDefault="00525E7F" w:rsidP="00C648AB">
      <w:pPr>
        <w:jc w:val="both"/>
        <w:rPr>
          <w:rFonts w:ascii="Bookman Old Style" w:hAnsi="Bookman Old Style"/>
        </w:rPr>
      </w:pPr>
      <w:r w:rsidRPr="00074FA9">
        <w:rPr>
          <w:rFonts w:ascii="Bookman Old Style" w:hAnsi="Bookman Old Style"/>
        </w:rPr>
        <w:t xml:space="preserve">Lo </w:t>
      </w:r>
      <w:proofErr w:type="gramStart"/>
      <w:r w:rsidR="00D64704">
        <w:rPr>
          <w:rFonts w:ascii="Bookman Old Style" w:hAnsi="Bookman Old Style"/>
        </w:rPr>
        <w:t>street</w:t>
      </w:r>
      <w:proofErr w:type="gramEnd"/>
      <w:r w:rsidR="00D64704">
        <w:rPr>
          <w:rFonts w:ascii="Bookman Old Style" w:hAnsi="Bookman Old Style"/>
        </w:rPr>
        <w:t xml:space="preserve"> food</w:t>
      </w:r>
      <w:r w:rsidRPr="00074FA9">
        <w:rPr>
          <w:rFonts w:ascii="Bookman Old Style" w:hAnsi="Bookman Old Style"/>
        </w:rPr>
        <w:t xml:space="preserve"> è il </w:t>
      </w:r>
      <w:r w:rsidR="00D64704">
        <w:rPr>
          <w:rFonts w:ascii="Bookman Old Style" w:hAnsi="Bookman Old Style"/>
        </w:rPr>
        <w:t>secondo</w:t>
      </w:r>
      <w:r w:rsidRPr="00074FA9">
        <w:rPr>
          <w:rFonts w:ascii="Bookman Old Style" w:hAnsi="Bookman Old Style"/>
        </w:rPr>
        <w:t xml:space="preserve"> dei quattro eventi che compongono il progetto di comunicazione </w:t>
      </w:r>
      <w:r w:rsidRPr="00074FA9">
        <w:rPr>
          <w:rFonts w:ascii="Bookman Old Style" w:hAnsi="Bookman Old Style"/>
          <w:b/>
        </w:rPr>
        <w:t>“I love G</w:t>
      </w:r>
      <w:r w:rsidR="004F3673">
        <w:rPr>
          <w:rFonts w:ascii="Bookman Old Style" w:hAnsi="Bookman Old Style"/>
          <w:b/>
        </w:rPr>
        <w:t>.A.C.</w:t>
      </w:r>
      <w:r w:rsidRPr="00074FA9">
        <w:rPr>
          <w:rFonts w:ascii="Bookman Old Style" w:hAnsi="Bookman Old Style"/>
          <w:b/>
        </w:rPr>
        <w:t xml:space="preserve">: Great </w:t>
      </w:r>
      <w:r w:rsidRPr="004F3673">
        <w:rPr>
          <w:rFonts w:ascii="Bookman Old Style" w:hAnsi="Bookman Old Style"/>
          <w:b/>
          <w:lang w:val="en-GB"/>
        </w:rPr>
        <w:t>Aut</w:t>
      </w:r>
      <w:r w:rsidR="004F3673" w:rsidRPr="004F3673">
        <w:rPr>
          <w:rFonts w:ascii="Bookman Old Style" w:hAnsi="Bookman Old Style"/>
          <w:b/>
          <w:lang w:val="en-GB"/>
        </w:rPr>
        <w:t>hent</w:t>
      </w:r>
      <w:r w:rsidRPr="004F3673">
        <w:rPr>
          <w:rFonts w:ascii="Bookman Old Style" w:hAnsi="Bookman Old Style"/>
          <w:b/>
          <w:lang w:val="en-GB"/>
        </w:rPr>
        <w:t>ic</w:t>
      </w:r>
      <w:r w:rsidRPr="00074FA9">
        <w:rPr>
          <w:rFonts w:ascii="Bookman Old Style" w:hAnsi="Bookman Old Style"/>
          <w:b/>
        </w:rPr>
        <w:t xml:space="preserve"> Cooking”</w:t>
      </w:r>
      <w:r w:rsidRPr="00074FA9">
        <w:rPr>
          <w:rFonts w:ascii="Bookman Old Style" w:hAnsi="Bookman Old Style"/>
        </w:rPr>
        <w:t>, ideato e realizzato per il G</w:t>
      </w:r>
      <w:r w:rsidR="004F3673">
        <w:rPr>
          <w:rFonts w:ascii="Bookman Old Style" w:hAnsi="Bookman Old Style"/>
        </w:rPr>
        <w:t>AC Jo</w:t>
      </w:r>
      <w:r w:rsidR="004B7282">
        <w:rPr>
          <w:rFonts w:ascii="Bookman Old Style" w:hAnsi="Bookman Old Style"/>
        </w:rPr>
        <w:t xml:space="preserve">nico </w:t>
      </w:r>
      <w:r w:rsidRPr="00074FA9">
        <w:rPr>
          <w:rFonts w:ascii="Bookman Old Style" w:hAnsi="Bookman Old Style"/>
        </w:rPr>
        <w:t xml:space="preserve">Salentino dal </w:t>
      </w:r>
      <w:r w:rsidR="009A5DBC">
        <w:rPr>
          <w:rFonts w:ascii="Bookman Old Style" w:hAnsi="Bookman Old Style"/>
          <w:b/>
        </w:rPr>
        <w:t>Gruppo di R</w:t>
      </w:r>
      <w:r w:rsidRPr="00074FA9">
        <w:rPr>
          <w:rFonts w:ascii="Bookman Old Style" w:hAnsi="Bookman Old Style"/>
          <w:b/>
        </w:rPr>
        <w:t>icerca Dedalos di Lecce</w:t>
      </w:r>
      <w:r w:rsidRPr="00074FA9">
        <w:rPr>
          <w:rFonts w:ascii="Bookman Old Style" w:hAnsi="Bookman Old Style"/>
        </w:rPr>
        <w:t>. L’intento è di accrescere la conoscenza dei prodotti della gastronomia, delle tradizioni, della cultura e dell’artigianato tipici dell’area costiera che interessa i comuni di Porto Cesareo, Nardò, Galatone e Gallipoli, che fanno parte</w:t>
      </w:r>
      <w:r w:rsidR="00986A89">
        <w:rPr>
          <w:rFonts w:ascii="Bookman Old Style" w:hAnsi="Bookman Old Style"/>
        </w:rPr>
        <w:t>, appunto,</w:t>
      </w:r>
      <w:r w:rsidRPr="00074FA9">
        <w:rPr>
          <w:rFonts w:ascii="Bookman Old Style" w:hAnsi="Bookman Old Style"/>
        </w:rPr>
        <w:t xml:space="preserve"> del </w:t>
      </w:r>
      <w:proofErr w:type="gramStart"/>
      <w:r w:rsidRPr="00074FA9">
        <w:rPr>
          <w:rFonts w:ascii="Bookman Old Style" w:hAnsi="Bookman Old Style"/>
        </w:rPr>
        <w:t>G</w:t>
      </w:r>
      <w:r w:rsidR="004F3673">
        <w:rPr>
          <w:rFonts w:ascii="Bookman Old Style" w:hAnsi="Bookman Old Style"/>
        </w:rPr>
        <w:t>AC</w:t>
      </w:r>
      <w:r w:rsidRPr="00074FA9">
        <w:rPr>
          <w:rFonts w:ascii="Bookman Old Style" w:hAnsi="Bookman Old Style"/>
        </w:rPr>
        <w:t>.</w:t>
      </w:r>
      <w:proofErr w:type="gramEnd"/>
      <w:r w:rsidRPr="00074FA9">
        <w:rPr>
          <w:rFonts w:ascii="Bookman Old Style" w:hAnsi="Bookman Old Style"/>
        </w:rPr>
        <w:t xml:space="preserve"> </w:t>
      </w:r>
      <w:r w:rsidR="009A1D8B">
        <w:rPr>
          <w:rFonts w:ascii="Bookman Old Style" w:hAnsi="Bookman Old Style"/>
        </w:rPr>
        <w:t>È in corso di svolgimento</w:t>
      </w:r>
      <w:r w:rsidRPr="00074FA9">
        <w:rPr>
          <w:rFonts w:ascii="Bookman Old Style" w:hAnsi="Bookman Old Style"/>
        </w:rPr>
        <w:t>, quindi, un ciclo di eventi a tema intorno</w:t>
      </w:r>
      <w:r w:rsidR="00D01BAE" w:rsidRPr="00074FA9">
        <w:rPr>
          <w:rFonts w:ascii="Bookman Old Style" w:hAnsi="Bookman Old Style"/>
        </w:rPr>
        <w:t xml:space="preserve"> al filo conduttore della pesca, finalizzati a promuovere la cucina marinara salentina, divulgandone gli aspetti salutistici, storici e sociali e insistendo sulla valorizzazione delle tipicità locali e stagionali. Per far questo, </w:t>
      </w:r>
      <w:proofErr w:type="gramStart"/>
      <w:r w:rsidR="009A1D8B">
        <w:rPr>
          <w:rFonts w:ascii="Bookman Old Style" w:hAnsi="Bookman Old Style"/>
        </w:rPr>
        <w:t>vengono</w:t>
      </w:r>
      <w:proofErr w:type="gramEnd"/>
      <w:r w:rsidR="00D01BAE" w:rsidRPr="00074FA9">
        <w:rPr>
          <w:rFonts w:ascii="Bookman Old Style" w:hAnsi="Bookman Old Style"/>
        </w:rPr>
        <w:t xml:space="preserve"> coinvolti, di volta in volta, pescatori, chef, artigiani, biologi nutrizionisti, docenti e studenti degli istituti alberghieri, oltre che residenti e turisti, e </w:t>
      </w:r>
      <w:r w:rsidR="004F3673">
        <w:rPr>
          <w:rFonts w:ascii="Bookman Old Style" w:hAnsi="Bookman Old Style"/>
        </w:rPr>
        <w:t>si</w:t>
      </w:r>
      <w:r w:rsidR="00D01BAE" w:rsidRPr="00074FA9">
        <w:rPr>
          <w:rFonts w:ascii="Bookman Old Style" w:hAnsi="Bookman Old Style"/>
        </w:rPr>
        <w:t xml:space="preserve"> valorizza</w:t>
      </w:r>
      <w:r w:rsidR="004F3673">
        <w:rPr>
          <w:rFonts w:ascii="Bookman Old Style" w:hAnsi="Bookman Old Style"/>
        </w:rPr>
        <w:t>no</w:t>
      </w:r>
      <w:r w:rsidR="00D01BAE" w:rsidRPr="00074FA9">
        <w:rPr>
          <w:rFonts w:ascii="Bookman Old Style" w:hAnsi="Bookman Old Style"/>
        </w:rPr>
        <w:t xml:space="preserve"> gli attrattori culturali dei quattro comuni</w:t>
      </w:r>
      <w:r w:rsidR="00986A89">
        <w:rPr>
          <w:rFonts w:ascii="Bookman Old Style" w:hAnsi="Bookman Old Style"/>
        </w:rPr>
        <w:t xml:space="preserve"> del G</w:t>
      </w:r>
      <w:r w:rsidR="004F3673">
        <w:rPr>
          <w:rFonts w:ascii="Bookman Old Style" w:hAnsi="Bookman Old Style"/>
        </w:rPr>
        <w:t>AC</w:t>
      </w:r>
      <w:r w:rsidR="00D01BAE" w:rsidRPr="00074FA9">
        <w:rPr>
          <w:rFonts w:ascii="Bookman Old Style" w:hAnsi="Bookman Old Style"/>
        </w:rPr>
        <w:t xml:space="preserve">. </w:t>
      </w:r>
      <w:r w:rsidR="00F44CA8">
        <w:rPr>
          <w:rFonts w:ascii="Bookman Old Style" w:hAnsi="Bookman Old Style"/>
        </w:rPr>
        <w:t xml:space="preserve">Particolare </w:t>
      </w:r>
      <w:r w:rsidR="00D01BAE" w:rsidRPr="00074FA9">
        <w:rPr>
          <w:rFonts w:ascii="Bookman Old Style" w:hAnsi="Bookman Old Style"/>
        </w:rPr>
        <w:t xml:space="preserve">attenzione </w:t>
      </w:r>
      <w:r w:rsidR="00F44CA8">
        <w:rPr>
          <w:rFonts w:ascii="Bookman Old Style" w:hAnsi="Bookman Old Style"/>
        </w:rPr>
        <w:t>è dedicata, poi,</w:t>
      </w:r>
      <w:r w:rsidR="00D01BAE" w:rsidRPr="00074FA9">
        <w:rPr>
          <w:rFonts w:ascii="Bookman Old Style" w:hAnsi="Bookman Old Style"/>
        </w:rPr>
        <w:t xml:space="preserve"> alla sensibilizzazione del pubblico sulla corretta gestione dei rifiuti a mare, sul risparmio energetico e, più in generale, sul rispetto dell’ambiente.  </w:t>
      </w:r>
    </w:p>
    <w:p w14:paraId="2A709F8A" w14:textId="3B0DE2E9" w:rsidR="00E51AC7" w:rsidRDefault="00B6128E" w:rsidP="00E51AC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Il calendario degli eventi G</w:t>
      </w:r>
      <w:r w:rsidR="004F3673">
        <w:rPr>
          <w:rFonts w:ascii="Bookman Old Style" w:hAnsi="Bookman Old Style"/>
        </w:rPr>
        <w:t>AC</w:t>
      </w:r>
      <w:r>
        <w:rPr>
          <w:rFonts w:ascii="Bookman Old Style" w:hAnsi="Bookman Old Style"/>
        </w:rPr>
        <w:t xml:space="preserve"> si completa</w:t>
      </w:r>
      <w:r w:rsidR="00505D62">
        <w:rPr>
          <w:rFonts w:ascii="Bookman Old Style" w:hAnsi="Bookman Old Style"/>
        </w:rPr>
        <w:t xml:space="preserve"> lunedì 28 settembre, alle ore 17.30</w:t>
      </w:r>
      <w:r w:rsidR="00775EEC">
        <w:rPr>
          <w:rFonts w:ascii="Bookman Old Style" w:hAnsi="Bookman Old Style"/>
        </w:rPr>
        <w:t xml:space="preserve">, </w:t>
      </w:r>
      <w:r w:rsidR="00C77316">
        <w:rPr>
          <w:rFonts w:ascii="Bookman Old Style" w:hAnsi="Bookman Old Style"/>
        </w:rPr>
        <w:t xml:space="preserve">presso </w:t>
      </w:r>
      <w:r w:rsidR="00775EEC">
        <w:rPr>
          <w:rFonts w:ascii="Bookman Old Style" w:hAnsi="Bookman Old Style"/>
        </w:rPr>
        <w:t>l’Acquario del Salento di Santa Maria al Bagno (Nardò),</w:t>
      </w:r>
      <w:r>
        <w:rPr>
          <w:rFonts w:ascii="Bookman Old Style" w:hAnsi="Bookman Old Style"/>
        </w:rPr>
        <w:t xml:space="preserve"> con</w:t>
      </w:r>
      <w:r w:rsidR="00E51AC7" w:rsidRPr="00074FA9">
        <w:rPr>
          <w:rFonts w:ascii="Bookman Old Style" w:hAnsi="Bookman Old Style"/>
        </w:rPr>
        <w:t xml:space="preserve"> </w:t>
      </w:r>
      <w:r w:rsidR="00E51AC7" w:rsidRPr="00074FA9">
        <w:rPr>
          <w:rFonts w:ascii="Bookman Old Style" w:hAnsi="Bookman Old Style"/>
          <w:b/>
        </w:rPr>
        <w:t>“Sano come un pesce”</w:t>
      </w:r>
      <w:r w:rsidR="00E51AC7" w:rsidRPr="00074FA9">
        <w:rPr>
          <w:rFonts w:ascii="Bookman Old Style" w:hAnsi="Bookman Old Style"/>
        </w:rPr>
        <w:t xml:space="preserve">, il seminario tecnico sull’importanza del consumo del pesce ai fini </w:t>
      </w:r>
      <w:proofErr w:type="gramStart"/>
      <w:r w:rsidR="00E51AC7" w:rsidRPr="00074FA9">
        <w:rPr>
          <w:rFonts w:ascii="Bookman Old Style" w:hAnsi="Bookman Old Style"/>
        </w:rPr>
        <w:t>della</w:t>
      </w:r>
      <w:proofErr w:type="gramEnd"/>
      <w:r w:rsidR="00E51AC7" w:rsidRPr="00074FA9">
        <w:rPr>
          <w:rFonts w:ascii="Bookman Old Style" w:hAnsi="Bookman Old Style"/>
        </w:rPr>
        <w:t xml:space="preserve"> corretta </w:t>
      </w:r>
      <w:r w:rsidR="00E51AC7" w:rsidRPr="00074FA9">
        <w:rPr>
          <w:rFonts w:ascii="Bookman Old Style" w:hAnsi="Bookman Old Style"/>
        </w:rPr>
        <w:lastRenderedPageBreak/>
        <w:t>alimentazione, abbinato a un laboratorio del gusto sulla salatur</w:t>
      </w:r>
      <w:r w:rsidR="004F3673">
        <w:rPr>
          <w:rFonts w:ascii="Bookman Old Style" w:hAnsi="Bookman Old Style"/>
        </w:rPr>
        <w:t>a delle sardine</w:t>
      </w:r>
      <w:r w:rsidR="00775EEC">
        <w:rPr>
          <w:rFonts w:ascii="Bookman Old Style" w:hAnsi="Bookman Old Style"/>
        </w:rPr>
        <w:t>,</w:t>
      </w:r>
      <w:r w:rsidR="00E51AC7" w:rsidRPr="00074FA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e, </w:t>
      </w:r>
      <w:r w:rsidR="00A222C4" w:rsidRPr="00074FA9">
        <w:rPr>
          <w:rFonts w:ascii="Bookman Old Style" w:hAnsi="Bookman Old Style"/>
        </w:rPr>
        <w:t xml:space="preserve">infine, </w:t>
      </w:r>
      <w:r w:rsidR="00775EEC">
        <w:rPr>
          <w:rFonts w:ascii="Bookman Old Style" w:hAnsi="Bookman Old Style"/>
        </w:rPr>
        <w:t>mercoledì 30 settembre,</w:t>
      </w:r>
      <w:r w:rsidR="00756238">
        <w:rPr>
          <w:rFonts w:ascii="Bookman Old Style" w:hAnsi="Bookman Old Style"/>
        </w:rPr>
        <w:t xml:space="preserve"> alle ore 17.30, </w:t>
      </w:r>
      <w:r w:rsidR="00C77316">
        <w:rPr>
          <w:rFonts w:ascii="Bookman Old Style" w:hAnsi="Bookman Old Style"/>
        </w:rPr>
        <w:t xml:space="preserve">presso </w:t>
      </w:r>
      <w:r w:rsidR="00775EEC">
        <w:rPr>
          <w:rFonts w:ascii="Bookman Old Style" w:hAnsi="Bookman Old Style"/>
        </w:rPr>
        <w:t xml:space="preserve">l’ex Mercato </w:t>
      </w:r>
      <w:r w:rsidR="00756238">
        <w:rPr>
          <w:rFonts w:ascii="Bookman Old Style" w:hAnsi="Bookman Old Style"/>
        </w:rPr>
        <w:t xml:space="preserve">Coperto di Piazza Imbriani a Gallipoli, con </w:t>
      </w:r>
      <w:r w:rsidR="00E51AC7" w:rsidRPr="00074FA9">
        <w:rPr>
          <w:rFonts w:ascii="Bookman Old Style" w:hAnsi="Bookman Old Style"/>
          <w:b/>
        </w:rPr>
        <w:t>“Le erbe del Mediterraneo”</w:t>
      </w:r>
      <w:r w:rsidR="00E51AC7" w:rsidRPr="00074FA9">
        <w:rPr>
          <w:rFonts w:ascii="Bookman Old Style" w:hAnsi="Bookman Old Style"/>
        </w:rPr>
        <w:t>, il seminario tecnico dedicato al riconoscimento e al corretto impiego delle erbe aromatiche e officinali che popolano l’intera area costiera ionico-salentina, anch’esso abbinato a un laboratorio del gusto sulla conservazione sott’aceto delle specie vegetali costiere più diffuse.</w:t>
      </w:r>
    </w:p>
    <w:p w14:paraId="3DA5322C" w14:textId="39B2FD4A" w:rsidR="00986A89" w:rsidRPr="00986A89" w:rsidRDefault="00986A89" w:rsidP="00E51AC7">
      <w:pPr>
        <w:jc w:val="both"/>
        <w:rPr>
          <w:rFonts w:ascii="Bookman Old Style" w:hAnsi="Bookman Old Style"/>
          <w:u w:val="single"/>
        </w:rPr>
      </w:pPr>
      <w:r w:rsidRPr="00986A89">
        <w:rPr>
          <w:rFonts w:ascii="Bookman Old Style" w:hAnsi="Bookman Old Style"/>
          <w:u w:val="single"/>
        </w:rPr>
        <w:t>Descrizione e obiettivi del G</w:t>
      </w:r>
      <w:r w:rsidR="00506EDB">
        <w:rPr>
          <w:rFonts w:ascii="Bookman Old Style" w:hAnsi="Bookman Old Style"/>
          <w:u w:val="single"/>
        </w:rPr>
        <w:t>AC</w:t>
      </w:r>
      <w:r w:rsidRPr="00986A89">
        <w:rPr>
          <w:rFonts w:ascii="Bookman Old Style" w:hAnsi="Bookman Old Style"/>
          <w:u w:val="single"/>
        </w:rPr>
        <w:t xml:space="preserve"> </w:t>
      </w:r>
      <w:r w:rsidR="00131CC0">
        <w:rPr>
          <w:rFonts w:ascii="Bookman Old Style" w:hAnsi="Bookman Old Style"/>
          <w:u w:val="single"/>
        </w:rPr>
        <w:t xml:space="preserve">Jonico </w:t>
      </w:r>
      <w:r w:rsidRPr="00986A89">
        <w:rPr>
          <w:rFonts w:ascii="Bookman Old Style" w:hAnsi="Bookman Old Style"/>
          <w:u w:val="single"/>
        </w:rPr>
        <w:t>Salentino</w:t>
      </w:r>
    </w:p>
    <w:p w14:paraId="05828EF1" w14:textId="5566D4D2" w:rsidR="00074FA9" w:rsidRPr="00074FA9" w:rsidRDefault="00074FA9" w:rsidP="00074FA9">
      <w:pPr>
        <w:spacing w:after="0"/>
        <w:jc w:val="both"/>
        <w:rPr>
          <w:rFonts w:ascii="Bookman Old Style" w:hAnsi="Bookman Old Style"/>
        </w:rPr>
      </w:pPr>
      <w:r w:rsidRPr="00074FA9">
        <w:rPr>
          <w:rFonts w:ascii="Bookman Old Style" w:hAnsi="Bookman Old Style"/>
        </w:rPr>
        <w:t xml:space="preserve">Il territorio del GAC Ionico Salentino è caratterizzato da un paesaggio ricco di bellezze naturali, faunistiche e architettoniche, strettamente collegato con un sistema organico di aree protette e siti Natura 2000, all’interno del quale le tradizioni della pesca sono </w:t>
      </w:r>
      <w:proofErr w:type="gramStart"/>
      <w:r w:rsidRPr="00074FA9">
        <w:rPr>
          <w:rFonts w:ascii="Bookman Old Style" w:hAnsi="Bookman Old Style"/>
        </w:rPr>
        <w:t>fortemente</w:t>
      </w:r>
      <w:proofErr w:type="gramEnd"/>
      <w:r w:rsidRPr="00074FA9">
        <w:rPr>
          <w:rFonts w:ascii="Bookman Old Style" w:hAnsi="Bookman Old Style"/>
        </w:rPr>
        <w:t xml:space="preserve"> radicate, assegnando alla zona di pesca un’elevata valenza socioculturale e di attrazione turistica. Coinvolge </w:t>
      </w:r>
      <w:proofErr w:type="gramStart"/>
      <w:r w:rsidRPr="00074FA9">
        <w:rPr>
          <w:rFonts w:ascii="Bookman Old Style" w:hAnsi="Bookman Old Style"/>
        </w:rPr>
        <w:t>4</w:t>
      </w:r>
      <w:proofErr w:type="gramEnd"/>
      <w:r w:rsidRPr="00074FA9">
        <w:rPr>
          <w:rFonts w:ascii="Bookman Old Style" w:hAnsi="Bookman Old Style"/>
        </w:rPr>
        <w:t xml:space="preserve"> comuni della costa ionica del Salento (Gallipoli, Galatone, Nardò, Porto Cesareo) fregiati da Legambiente con 10 Vele (4 Vele a Nardò, 3 a Gallipoli e Porto Cesareo).</w:t>
      </w:r>
      <w:r w:rsidR="00986A89">
        <w:rPr>
          <w:rFonts w:ascii="Bookman Old Style" w:hAnsi="Bookman Old Style"/>
        </w:rPr>
        <w:t xml:space="preserve"> </w:t>
      </w:r>
      <w:r w:rsidRPr="00074FA9">
        <w:rPr>
          <w:rFonts w:ascii="Bookman Old Style" w:hAnsi="Bookman Old Style"/>
        </w:rPr>
        <w:t xml:space="preserve">L'economia del territorio è basata sul commercio, turismo e piccola pesca tradizionale che affonda le sue radici nei secoli trascorsi, nella riscoperta degli antichi sapori e degli antichi mestieri, valorizzando competenze e professionalità in un </w:t>
      </w:r>
      <w:proofErr w:type="gramStart"/>
      <w:r w:rsidRPr="00074FA9">
        <w:rPr>
          <w:rFonts w:ascii="Bookman Old Style" w:hAnsi="Bookman Old Style"/>
        </w:rPr>
        <w:t>contesto</w:t>
      </w:r>
      <w:proofErr w:type="gramEnd"/>
      <w:r w:rsidRPr="00074FA9">
        <w:rPr>
          <w:rFonts w:ascii="Bookman Old Style" w:hAnsi="Bookman Old Style"/>
        </w:rPr>
        <w:t xml:space="preserve"> operativo più unico che raro.</w:t>
      </w:r>
      <w:r w:rsidR="00986A89">
        <w:rPr>
          <w:rFonts w:ascii="Bookman Old Style" w:hAnsi="Bookman Old Style"/>
        </w:rPr>
        <w:t xml:space="preserve"> </w:t>
      </w:r>
      <w:r w:rsidRPr="00074FA9">
        <w:rPr>
          <w:rFonts w:ascii="Bookman Old Style" w:hAnsi="Bookman Old Style"/>
        </w:rPr>
        <w:t xml:space="preserve">In </w:t>
      </w:r>
      <w:proofErr w:type="gramStart"/>
      <w:r w:rsidRPr="00074FA9">
        <w:rPr>
          <w:rFonts w:ascii="Bookman Old Style" w:hAnsi="Bookman Old Style"/>
        </w:rPr>
        <w:t>questo</w:t>
      </w:r>
      <w:proofErr w:type="gramEnd"/>
      <w:r w:rsidRPr="00074FA9">
        <w:rPr>
          <w:rFonts w:ascii="Bookman Old Style" w:hAnsi="Bookman Old Style"/>
        </w:rPr>
        <w:t xml:space="preserve"> ambito, sono forti i fabbisogni di sviluppo della zona di pesca</w:t>
      </w:r>
      <w:r w:rsidR="00A3196D">
        <w:rPr>
          <w:rFonts w:ascii="Bookman Old Style" w:hAnsi="Bookman Old Style"/>
        </w:rPr>
        <w:t xml:space="preserve"> e si possono soddisfare</w:t>
      </w:r>
      <w:r w:rsidRPr="00074FA9">
        <w:rPr>
          <w:rFonts w:ascii="Bookman Old Style" w:hAnsi="Bookman Old Style"/>
        </w:rPr>
        <w:t xml:space="preserve"> attraverso azioni capaci di ridurre i costi di produzione, attivare nuove strategi</w:t>
      </w:r>
      <w:r w:rsidR="00506EDB">
        <w:rPr>
          <w:rFonts w:ascii="Bookman Old Style" w:hAnsi="Bookman Old Style"/>
        </w:rPr>
        <w:t>e</w:t>
      </w:r>
      <w:r w:rsidRPr="00074FA9">
        <w:rPr>
          <w:rFonts w:ascii="Bookman Old Style" w:hAnsi="Bookman Old Style"/>
        </w:rPr>
        <w:t xml:space="preserve"> di vendita a chilometro zero, valorizzare le produzioni e le specie sottoutilizzate, favorire l’integrazione del settore della pesca con gli altri segmenti produttivi che operano sulla fascia costiera.</w:t>
      </w:r>
    </w:p>
    <w:p w14:paraId="7CB25591" w14:textId="77777777" w:rsidR="00074FA9" w:rsidRPr="00074FA9" w:rsidRDefault="00074FA9" w:rsidP="00074FA9">
      <w:pPr>
        <w:spacing w:after="0"/>
        <w:jc w:val="both"/>
        <w:rPr>
          <w:rFonts w:ascii="Bookman Old Style" w:hAnsi="Bookman Old Style"/>
        </w:rPr>
      </w:pPr>
    </w:p>
    <w:p w14:paraId="60898759" w14:textId="4161D125" w:rsidR="00BB0676" w:rsidRDefault="004F3673" w:rsidP="00BB0676">
      <w:pPr>
        <w:spacing w:after="0"/>
        <w:jc w:val="both"/>
        <w:rPr>
          <w:rFonts w:ascii="Bookman Old Style" w:hAnsi="Bookman Old Style"/>
          <w:i/>
        </w:rPr>
      </w:pPr>
      <w:r w:rsidRPr="004F3673">
        <w:rPr>
          <w:rFonts w:ascii="Bookman Old Style" w:hAnsi="Bookman Old Style"/>
          <w:i/>
        </w:rPr>
        <w:t xml:space="preserve">Il progetto “I </w:t>
      </w:r>
      <w:proofErr w:type="gramStart"/>
      <w:r w:rsidRPr="004F3673">
        <w:rPr>
          <w:rFonts w:ascii="Bookman Old Style" w:hAnsi="Bookman Old Style"/>
          <w:i/>
        </w:rPr>
        <w:t>love</w:t>
      </w:r>
      <w:proofErr w:type="gramEnd"/>
      <w:r w:rsidRPr="004F3673">
        <w:rPr>
          <w:rFonts w:ascii="Bookman Old Style" w:hAnsi="Bookman Old Style"/>
          <w:i/>
        </w:rPr>
        <w:t xml:space="preserve"> GAC: Great </w:t>
      </w:r>
      <w:proofErr w:type="spellStart"/>
      <w:r w:rsidRPr="004F3673">
        <w:rPr>
          <w:rFonts w:ascii="Bookman Old Style" w:hAnsi="Bookman Old Style"/>
          <w:i/>
        </w:rPr>
        <w:t>Authentic</w:t>
      </w:r>
      <w:proofErr w:type="spellEnd"/>
      <w:r w:rsidRPr="004F3673">
        <w:rPr>
          <w:rFonts w:ascii="Bookman Old Style" w:hAnsi="Bookman Old Style"/>
          <w:i/>
        </w:rPr>
        <w:t xml:space="preserve"> Cooking” è cofinanziato dal PO FEP 2007/2013, Asse IV, Misura 4.1 “Sviluppo sostenibile delle zone di pesca”.</w:t>
      </w:r>
      <w:r w:rsidR="00BB0676" w:rsidRPr="00986A89">
        <w:rPr>
          <w:rFonts w:ascii="Bookman Old Style" w:hAnsi="Bookman Old Style"/>
          <w:i/>
        </w:rPr>
        <w:t xml:space="preserve"> </w:t>
      </w:r>
    </w:p>
    <w:p w14:paraId="0C496D10" w14:textId="77777777" w:rsidR="00B6128E" w:rsidRDefault="00B6128E" w:rsidP="00BB0676">
      <w:pPr>
        <w:spacing w:after="0"/>
        <w:jc w:val="both"/>
        <w:rPr>
          <w:rFonts w:ascii="Bookman Old Style" w:hAnsi="Bookman Old Style"/>
          <w:i/>
        </w:rPr>
      </w:pPr>
    </w:p>
    <w:p w14:paraId="77E9C8B0" w14:textId="047D6E0B" w:rsidR="00B6128E" w:rsidRPr="00C56F6F" w:rsidRDefault="002A173C" w:rsidP="00BB0676">
      <w:pPr>
        <w:spacing w:after="0"/>
        <w:jc w:val="both"/>
        <w:rPr>
          <w:rFonts w:ascii="Bookman Old Style" w:hAnsi="Bookman Old Style"/>
        </w:rPr>
      </w:pPr>
      <w:r w:rsidRPr="00C56F6F">
        <w:rPr>
          <w:rFonts w:ascii="Bookman Old Style" w:hAnsi="Bookman Old Style"/>
        </w:rPr>
        <w:t>Info</w:t>
      </w:r>
      <w:r w:rsidR="00C0048B" w:rsidRPr="00C56F6F">
        <w:rPr>
          <w:rFonts w:ascii="Bookman Old Style" w:hAnsi="Bookman Old Style"/>
        </w:rPr>
        <w:t>: 0832.</w:t>
      </w:r>
      <w:r w:rsidR="00E82EC5" w:rsidRPr="00C56F6F">
        <w:rPr>
          <w:rFonts w:ascii="Bookman Old Style" w:hAnsi="Bookman Old Style"/>
        </w:rPr>
        <w:t>2415</w:t>
      </w:r>
      <w:r w:rsidR="00086FEB" w:rsidRPr="00C56F6F">
        <w:rPr>
          <w:rFonts w:ascii="Bookman Old Style" w:hAnsi="Bookman Old Style"/>
        </w:rPr>
        <w:t xml:space="preserve">44 – </w:t>
      </w:r>
      <w:hyperlink r:id="rId7" w:history="1">
        <w:r w:rsidR="00C56F6F" w:rsidRPr="00C56F6F">
          <w:rPr>
            <w:rStyle w:val="Collegamentoipertestuale"/>
            <w:rFonts w:ascii="Bookman Old Style" w:hAnsi="Bookman Old Style"/>
          </w:rPr>
          <w:t>info@gacjonico.it</w:t>
        </w:r>
      </w:hyperlink>
      <w:r w:rsidR="00C56F6F" w:rsidRPr="00C56F6F">
        <w:rPr>
          <w:rFonts w:ascii="Bookman Old Style" w:hAnsi="Bookman Old Style"/>
        </w:rPr>
        <w:t xml:space="preserve"> - </w:t>
      </w:r>
      <w:hyperlink r:id="rId8" w:history="1">
        <w:r w:rsidR="00C56F6F" w:rsidRPr="00C56F6F">
          <w:rPr>
            <w:rStyle w:val="Collegamentoipertestuale"/>
            <w:rFonts w:ascii="Bookman Old Style" w:hAnsi="Bookman Old Style"/>
          </w:rPr>
          <w:t>www.gacjonico.it</w:t>
        </w:r>
      </w:hyperlink>
      <w:r w:rsidR="00C56F6F" w:rsidRPr="00C56F6F">
        <w:rPr>
          <w:rFonts w:ascii="Bookman Old Style" w:hAnsi="Bookman Old Style"/>
        </w:rPr>
        <w:t xml:space="preserve"> </w:t>
      </w:r>
    </w:p>
    <w:p w14:paraId="171A3BEC" w14:textId="77777777" w:rsidR="00074FA9" w:rsidRDefault="00074FA9" w:rsidP="00074FA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6479975C" w14:textId="77777777" w:rsidR="00074FA9" w:rsidRDefault="00074FA9" w:rsidP="00074FA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27B0A154" w14:textId="77777777" w:rsidR="00E51AC7" w:rsidRPr="00DC177B" w:rsidRDefault="00E51AC7" w:rsidP="00C648AB">
      <w:pPr>
        <w:jc w:val="both"/>
        <w:rPr>
          <w:rFonts w:ascii="Bookman Old Style" w:hAnsi="Bookman Old Style"/>
          <w:sz w:val="24"/>
          <w:szCs w:val="24"/>
        </w:rPr>
      </w:pPr>
    </w:p>
    <w:p w14:paraId="3E29E57D" w14:textId="77777777" w:rsidR="00C648AB" w:rsidRDefault="00C648AB" w:rsidP="00C648A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855BB4F" w14:textId="77777777" w:rsidR="00E51AC7" w:rsidRDefault="00E51AC7" w:rsidP="00C648A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BFFA9CE" w14:textId="77777777" w:rsidR="00C648AB" w:rsidRPr="00C648AB" w:rsidRDefault="00C648AB" w:rsidP="00C648AB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C648AB" w:rsidRPr="00C648AB" w:rsidSect="00487E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1F834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E9"/>
    <w:rsid w:val="00003260"/>
    <w:rsid w:val="00074FA9"/>
    <w:rsid w:val="00086FEB"/>
    <w:rsid w:val="00106624"/>
    <w:rsid w:val="00115BC3"/>
    <w:rsid w:val="00131CC0"/>
    <w:rsid w:val="002A173C"/>
    <w:rsid w:val="002E2E34"/>
    <w:rsid w:val="002E3B21"/>
    <w:rsid w:val="00346109"/>
    <w:rsid w:val="00487E1E"/>
    <w:rsid w:val="004B7282"/>
    <w:rsid w:val="004F3673"/>
    <w:rsid w:val="00505D62"/>
    <w:rsid w:val="00506EDB"/>
    <w:rsid w:val="00525E7F"/>
    <w:rsid w:val="005312E9"/>
    <w:rsid w:val="00537AA4"/>
    <w:rsid w:val="00543114"/>
    <w:rsid w:val="005830EF"/>
    <w:rsid w:val="00603ADF"/>
    <w:rsid w:val="00685031"/>
    <w:rsid w:val="00727A6E"/>
    <w:rsid w:val="00756238"/>
    <w:rsid w:val="00775EEC"/>
    <w:rsid w:val="00791B77"/>
    <w:rsid w:val="007C4FA8"/>
    <w:rsid w:val="007D4CF1"/>
    <w:rsid w:val="007E6200"/>
    <w:rsid w:val="00890F5E"/>
    <w:rsid w:val="00977C13"/>
    <w:rsid w:val="00986A89"/>
    <w:rsid w:val="00994BFB"/>
    <w:rsid w:val="009A1D8B"/>
    <w:rsid w:val="009A5DBC"/>
    <w:rsid w:val="009B4457"/>
    <w:rsid w:val="00A222C4"/>
    <w:rsid w:val="00A3196D"/>
    <w:rsid w:val="00A832A3"/>
    <w:rsid w:val="00AF15E0"/>
    <w:rsid w:val="00B51A7F"/>
    <w:rsid w:val="00B6128E"/>
    <w:rsid w:val="00BB0676"/>
    <w:rsid w:val="00BF6CD1"/>
    <w:rsid w:val="00C0048B"/>
    <w:rsid w:val="00C22003"/>
    <w:rsid w:val="00C52DBB"/>
    <w:rsid w:val="00C56F6F"/>
    <w:rsid w:val="00C648AB"/>
    <w:rsid w:val="00C7584D"/>
    <w:rsid w:val="00C77316"/>
    <w:rsid w:val="00CC419C"/>
    <w:rsid w:val="00CC6BE9"/>
    <w:rsid w:val="00D009D0"/>
    <w:rsid w:val="00D01BAE"/>
    <w:rsid w:val="00D10B99"/>
    <w:rsid w:val="00D577A6"/>
    <w:rsid w:val="00D64704"/>
    <w:rsid w:val="00D81439"/>
    <w:rsid w:val="00DB5D52"/>
    <w:rsid w:val="00DB6529"/>
    <w:rsid w:val="00DC177B"/>
    <w:rsid w:val="00E51AC7"/>
    <w:rsid w:val="00E82EC5"/>
    <w:rsid w:val="00ED3740"/>
    <w:rsid w:val="00F44CA8"/>
    <w:rsid w:val="00F65A17"/>
    <w:rsid w:val="00FF3083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641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7E1E"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C6BE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C56F6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7E1E"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C6BE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C56F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info@gacjonico.it" TargetMode="External"/><Relationship Id="rId8" Type="http://schemas.openxmlformats.org/officeDocument/2006/relationships/hyperlink" Target="http://www.gacjonico.i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689</Words>
  <Characters>3931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Federica Stella Blasi</cp:lastModifiedBy>
  <cp:revision>11</cp:revision>
  <dcterms:created xsi:type="dcterms:W3CDTF">2015-09-21T16:05:00Z</dcterms:created>
  <dcterms:modified xsi:type="dcterms:W3CDTF">2015-09-21T16:30:00Z</dcterms:modified>
</cp:coreProperties>
</file>