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Anagrafe, Stato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Elettorale e Leva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07 - Servizi demografici/Elettorale - Trattamento di dati relativi all'attivita' di tenuta dell'elenco dei giudici popolari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Elettorale, Anagrafe, Stato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Elettorale e Leva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I.N.P.S. - Istituto Nazionale Previdenza Sociale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Lembo Raffaele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07 - I dati vengono forniti dall'interessato, che presenta una domanda contenente il titolo di studio e la professione, oppure vengono estratti casualmente dalle liste elettorali; vengono controllati i requisiti prescritti dalla legge e richieste le certificazioni necessarie anche a terzi. Viene quindi formato l'elenco provvisorio che e' trasmesso al Tribunale; quest'ultimo procede ad una verifica sui carichi pendenti e restituisce l'elenco al Comune per la pubblicazione e la formazione dell'elenco definitivo.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10.04.1951, n. 287 (elenchi dei giudici popolari)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07 - Sistema informativo relativo all'attivita' relativa alla tenuta dell'elenco dei giudici popolari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07 -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07 -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(attivita' dirette alla tenuta degli elenchi dei giudici popolari)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07 -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Tribunale competente per territorio (per effettuare la verifica delle condizioni richieste dalla legge)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Iscritti o candidati alla iscrizione nelle liste dei giudici popolari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Tribunale competente per territorio (per effettuare la verifica delle condizioni richieste dalla legge)</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Elettorale: aggiornamento albo Giudici Popolari</w:t>
      </w:r>
    </w:p>
    <w:p>
      <w:pPr>
        <w:jc w:val="both"/>
      </w:pPr>
      <w:r>
        <w:rPr>
          <w:rFonts w:ascii="Times New Roman" w:hAnsi="Times New Roman"/>
          <w:sz w:val="22"/>
          <w:szCs w:val="22"/>
        </w:rPr>
        <w:t xml:space="preserve">Elettorale: iscrizione nell'albo dei Giudici Popolari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